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3E1A6" w14:textId="753DED46" w:rsidR="00C060F7" w:rsidRPr="001A33FE" w:rsidRDefault="003D2664" w:rsidP="004464CC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A33FE">
        <w:rPr>
          <w:rFonts w:ascii="Times New Roman" w:hAnsi="Times New Roman" w:cs="Times New Roman"/>
          <w:b/>
          <w:bCs/>
          <w:sz w:val="36"/>
          <w:szCs w:val="36"/>
        </w:rPr>
        <w:t>Manuscript Title</w:t>
      </w:r>
    </w:p>
    <w:p w14:paraId="08D36B04" w14:textId="17C661A2" w:rsidR="003D2664" w:rsidRPr="003D2664" w:rsidRDefault="003D2664" w:rsidP="004464C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2664">
        <w:rPr>
          <w:rFonts w:ascii="Times New Roman" w:hAnsi="Times New Roman" w:cs="Times New Roman"/>
          <w:sz w:val="24"/>
          <w:szCs w:val="24"/>
        </w:rPr>
        <w:t>(Article Type: please specify)</w:t>
      </w:r>
    </w:p>
    <w:p w14:paraId="7D3DF750" w14:textId="77777777" w:rsidR="003D2664" w:rsidRPr="003D2664" w:rsidRDefault="003D2664" w:rsidP="004464C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9D3BEC" w14:textId="68325989" w:rsidR="003D2664" w:rsidRPr="001A33FE" w:rsidRDefault="003D2664" w:rsidP="004464CC">
      <w:pPr>
        <w:spacing w:after="120" w:line="360" w:lineRule="auto"/>
        <w:jc w:val="center"/>
        <w:rPr>
          <w:rFonts w:ascii="Times New Roman" w:hAnsi="Times New Roman" w:cs="Times New Roman"/>
          <w:sz w:val="28"/>
          <w:szCs w:val="28"/>
          <w:lang w:val="en-US" w:eastAsia="de-CH"/>
        </w:rPr>
      </w:pPr>
      <w:r w:rsidRPr="001A33FE">
        <w:rPr>
          <w:rFonts w:ascii="Times New Roman" w:hAnsi="Times New Roman" w:cs="Times New Roman"/>
          <w:sz w:val="28"/>
          <w:szCs w:val="28"/>
          <w:lang w:val="en-US" w:eastAsia="de-CH"/>
        </w:rPr>
        <w:t>First Name(s) Surname</w:t>
      </w:r>
      <w:r w:rsidRPr="001A33FE">
        <w:rPr>
          <w:rFonts w:ascii="Times New Roman" w:hAnsi="Times New Roman" w:cs="Times New Roman"/>
          <w:sz w:val="28"/>
          <w:szCs w:val="28"/>
          <w:vertAlign w:val="superscript"/>
          <w:lang w:val="en-US" w:eastAsia="de-CH"/>
        </w:rPr>
        <w:t>1</w:t>
      </w:r>
      <w:r w:rsidRPr="001A33FE">
        <w:rPr>
          <w:rFonts w:ascii="Times New Roman" w:hAnsi="Times New Roman" w:cs="Times New Roman"/>
          <w:sz w:val="28"/>
          <w:szCs w:val="28"/>
          <w:lang w:val="en-US" w:eastAsia="de-CH"/>
        </w:rPr>
        <w:t>, First Name(s) Surname</w:t>
      </w:r>
      <w:r w:rsidRPr="001A33FE">
        <w:rPr>
          <w:rFonts w:ascii="Times New Roman" w:hAnsi="Times New Roman" w:cs="Times New Roman"/>
          <w:sz w:val="28"/>
          <w:szCs w:val="28"/>
          <w:vertAlign w:val="superscript"/>
          <w:lang w:val="en-US" w:eastAsia="de-CH"/>
        </w:rPr>
        <w:t>1</w:t>
      </w:r>
      <w:r w:rsidRPr="001A33FE">
        <w:rPr>
          <w:rFonts w:ascii="Times New Roman" w:hAnsi="Times New Roman" w:cs="Times New Roman"/>
          <w:sz w:val="28"/>
          <w:szCs w:val="28"/>
          <w:lang w:val="en-US" w:eastAsia="de-CH"/>
        </w:rPr>
        <w:t>, First Name(s) Surname</w:t>
      </w:r>
      <w:r w:rsidRPr="001A33FE">
        <w:rPr>
          <w:rFonts w:ascii="Times New Roman" w:hAnsi="Times New Roman" w:cs="Times New Roman"/>
          <w:sz w:val="28"/>
          <w:szCs w:val="28"/>
          <w:vertAlign w:val="superscript"/>
          <w:lang w:val="en-US" w:eastAsia="de-CH"/>
        </w:rPr>
        <w:t>2</w:t>
      </w:r>
      <w:r w:rsidRPr="001A33FE">
        <w:rPr>
          <w:rFonts w:ascii="Times New Roman" w:hAnsi="Times New Roman" w:cs="Times New Roman"/>
          <w:sz w:val="28"/>
          <w:szCs w:val="28"/>
          <w:lang w:val="en-US" w:eastAsia="de-CH"/>
        </w:rPr>
        <w:t>, First Name(s) Surname</w:t>
      </w:r>
      <w:r w:rsidRPr="001A33FE">
        <w:rPr>
          <w:rFonts w:ascii="Times New Roman" w:hAnsi="Times New Roman" w:cs="Times New Roman"/>
          <w:sz w:val="28"/>
          <w:szCs w:val="28"/>
          <w:vertAlign w:val="superscript"/>
          <w:lang w:val="en-US" w:eastAsia="de-CH"/>
        </w:rPr>
        <w:t>3</w:t>
      </w:r>
      <w:r w:rsidRPr="001A33FE">
        <w:rPr>
          <w:rFonts w:ascii="Times New Roman" w:hAnsi="Times New Roman" w:cs="Times New Roman"/>
          <w:sz w:val="28"/>
          <w:szCs w:val="28"/>
          <w:lang w:val="en-US" w:eastAsia="de-CH"/>
        </w:rPr>
        <w:t>, First Name(s) Surname</w:t>
      </w:r>
      <w:r w:rsidRPr="001A33FE">
        <w:rPr>
          <w:rFonts w:ascii="Times New Roman" w:hAnsi="Times New Roman" w:cs="Times New Roman"/>
          <w:sz w:val="28"/>
          <w:szCs w:val="28"/>
          <w:vertAlign w:val="superscript"/>
          <w:lang w:val="en-US" w:eastAsia="de-CH"/>
        </w:rPr>
        <w:t>1</w:t>
      </w:r>
    </w:p>
    <w:p w14:paraId="6C26A538" w14:textId="77777777" w:rsidR="003D2664" w:rsidRPr="003D2664" w:rsidRDefault="003D2664" w:rsidP="004464CC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3CA09F6" w14:textId="700DC68C" w:rsidR="003D2664" w:rsidRPr="003D2664" w:rsidRDefault="003D2664" w:rsidP="004464CC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 w:rsidRPr="003D2664">
        <w:rPr>
          <w:rFonts w:ascii="Times New Roman" w:hAnsi="Times New Roman" w:cs="Times New Roman"/>
          <w:sz w:val="24"/>
          <w:szCs w:val="24"/>
          <w:vertAlign w:val="superscript"/>
          <w:lang w:val="en-US" w:eastAsia="de-CH"/>
        </w:rPr>
        <w:t>1</w:t>
      </w:r>
      <w:r w:rsidRPr="003D2664">
        <w:rPr>
          <w:rFonts w:ascii="Times New Roman" w:hAnsi="Times New Roman" w:cs="Times New Roman"/>
          <w:sz w:val="24"/>
          <w:szCs w:val="24"/>
          <w:lang w:val="en-US" w:eastAsia="de-CH"/>
        </w:rPr>
        <w:t xml:space="preserve"> Department, Institute/University/Hospital, City, (State,) Country</w:t>
      </w:r>
    </w:p>
    <w:p w14:paraId="48ECE2BB" w14:textId="12E20264" w:rsidR="003D2664" w:rsidRPr="003D2664" w:rsidRDefault="003D2664" w:rsidP="004464CC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 w:rsidRPr="003D2664">
        <w:rPr>
          <w:rFonts w:ascii="Times New Roman" w:hAnsi="Times New Roman" w:cs="Times New Roman"/>
          <w:sz w:val="24"/>
          <w:szCs w:val="24"/>
          <w:vertAlign w:val="superscript"/>
          <w:lang w:val="en-US" w:eastAsia="de-CH"/>
        </w:rPr>
        <w:t>2</w:t>
      </w:r>
      <w:r w:rsidRPr="003D2664">
        <w:rPr>
          <w:rFonts w:ascii="Times New Roman" w:hAnsi="Times New Roman" w:cs="Times New Roman"/>
          <w:sz w:val="24"/>
          <w:szCs w:val="24"/>
          <w:lang w:val="en-US" w:eastAsia="de-CH"/>
        </w:rPr>
        <w:t xml:space="preserve"> Department, Institute/University/Hospital, City, (State,) Country</w:t>
      </w:r>
    </w:p>
    <w:p w14:paraId="42C2FAE6" w14:textId="405AD064" w:rsidR="003D2664" w:rsidRPr="003D2664" w:rsidRDefault="003D2664" w:rsidP="004464CC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 w:rsidRPr="003D2664">
        <w:rPr>
          <w:rFonts w:ascii="Times New Roman" w:hAnsi="Times New Roman" w:cs="Times New Roman"/>
          <w:sz w:val="24"/>
          <w:szCs w:val="24"/>
          <w:vertAlign w:val="superscript"/>
          <w:lang w:val="en-US" w:eastAsia="de-CH"/>
        </w:rPr>
        <w:t xml:space="preserve">3 </w:t>
      </w:r>
      <w:r w:rsidRPr="003D2664">
        <w:rPr>
          <w:rFonts w:ascii="Times New Roman" w:hAnsi="Times New Roman" w:cs="Times New Roman"/>
          <w:sz w:val="24"/>
          <w:szCs w:val="24"/>
          <w:lang w:val="en-US" w:eastAsia="de-CH"/>
        </w:rPr>
        <w:t>Department, Institute/University/Hospital, City, (State,) Country</w:t>
      </w:r>
    </w:p>
    <w:p w14:paraId="4D2010A9" w14:textId="77777777" w:rsidR="003D2664" w:rsidRPr="003D2664" w:rsidRDefault="003D2664" w:rsidP="004464CC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</w:p>
    <w:p w14:paraId="622C0BB1" w14:textId="3367F61A" w:rsidR="003D2664" w:rsidRDefault="00570AF0" w:rsidP="004464CC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 w:rsidRPr="00570AF0">
        <w:rPr>
          <w:rFonts w:ascii="Times New Roman" w:hAnsi="Times New Roman" w:cs="Times New Roman"/>
          <w:sz w:val="24"/>
          <w:szCs w:val="24"/>
          <w:lang w:val="en-US" w:eastAsia="de-CH"/>
        </w:rPr>
        <w:t>Authors may optionally include their ORCID iD.</w:t>
      </w:r>
    </w:p>
    <w:p w14:paraId="1038F410" w14:textId="77777777" w:rsidR="00570AF0" w:rsidRPr="003D2664" w:rsidRDefault="00570AF0" w:rsidP="004464CC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</w:p>
    <w:p w14:paraId="23DC84E8" w14:textId="77777777" w:rsidR="003D2664" w:rsidRPr="003D2664" w:rsidRDefault="003D2664" w:rsidP="004464CC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</w:pPr>
      <w:r w:rsidRPr="003D2664"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  <w:t>Corresponding Author:</w:t>
      </w:r>
    </w:p>
    <w:p w14:paraId="5DE38EE6" w14:textId="503503F4" w:rsidR="003D2664" w:rsidRPr="003D2664" w:rsidRDefault="003D2664" w:rsidP="004464CC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 w:rsidRPr="003D2664">
        <w:rPr>
          <w:rFonts w:ascii="Times New Roman" w:hAnsi="Times New Roman" w:cs="Times New Roman"/>
          <w:sz w:val="24"/>
          <w:szCs w:val="24"/>
          <w:lang w:val="en-US" w:eastAsia="de-CH"/>
        </w:rPr>
        <w:t>First and last name</w:t>
      </w:r>
      <w:r w:rsidR="001A33FE">
        <w:rPr>
          <w:rFonts w:ascii="Times New Roman" w:hAnsi="Times New Roman" w:cs="Times New Roman"/>
          <w:sz w:val="24"/>
          <w:szCs w:val="24"/>
          <w:lang w:val="en-US" w:eastAsia="de-CH"/>
        </w:rPr>
        <w:t xml:space="preserve">, </w:t>
      </w:r>
      <w:r w:rsidR="001A33FE" w:rsidRPr="003D2664">
        <w:rPr>
          <w:rFonts w:ascii="Times New Roman" w:hAnsi="Times New Roman" w:cs="Times New Roman"/>
          <w:sz w:val="24"/>
          <w:szCs w:val="24"/>
          <w:lang w:val="en-US" w:eastAsia="de-CH"/>
        </w:rPr>
        <w:t>ORCID iD (optional)</w:t>
      </w:r>
      <w:r w:rsidR="001A33FE">
        <w:rPr>
          <w:rFonts w:ascii="Times New Roman" w:hAnsi="Times New Roman" w:cs="Times New Roman"/>
          <w:sz w:val="24"/>
          <w:szCs w:val="24"/>
          <w:lang w:val="en-US" w:eastAsia="de-CH"/>
        </w:rPr>
        <w:t>:</w:t>
      </w:r>
    </w:p>
    <w:p w14:paraId="7DEDE67E" w14:textId="77777777" w:rsidR="003D2664" w:rsidRPr="003D2664" w:rsidRDefault="003D2664" w:rsidP="004464CC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 w:rsidRPr="003D2664">
        <w:rPr>
          <w:rFonts w:ascii="Times New Roman" w:hAnsi="Times New Roman" w:cs="Times New Roman"/>
          <w:sz w:val="24"/>
          <w:szCs w:val="24"/>
          <w:lang w:val="en-US" w:eastAsia="de-CH"/>
        </w:rPr>
        <w:t>E-mail address:</w:t>
      </w:r>
    </w:p>
    <w:p w14:paraId="2AB060EB" w14:textId="77777777" w:rsidR="003D2664" w:rsidRPr="003D2664" w:rsidRDefault="003D2664" w:rsidP="004464CC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</w:p>
    <w:p w14:paraId="2C090A98" w14:textId="50C0CA82" w:rsidR="0073034B" w:rsidRDefault="003D2664" w:rsidP="004464CC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3D2664"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  <w:t>Keywords</w:t>
      </w:r>
      <w:r w:rsidRPr="003D2664">
        <w:rPr>
          <w:rFonts w:ascii="Times New Roman" w:hAnsi="Times New Roman" w:cs="Times New Roman"/>
          <w:sz w:val="24"/>
          <w:szCs w:val="24"/>
          <w:lang w:val="en-US" w:eastAsia="de-CH"/>
        </w:rPr>
        <w:t xml:space="preserve"> (if required): </w:t>
      </w:r>
      <w:r w:rsidR="00570AF0" w:rsidRPr="00570AF0">
        <w:rPr>
          <w:rFonts w:ascii="Times New Roman" w:hAnsi="Times New Roman" w:cs="Times New Roman"/>
          <w:sz w:val="24"/>
          <w:szCs w:val="24"/>
          <w:lang w:val="en-US" w:eastAsia="de-CH"/>
        </w:rPr>
        <w:t>Please provide 3–6 keywords, listed in alphabetical order and separated by semicolon</w:t>
      </w:r>
      <w:r w:rsidR="0073034B">
        <w:rPr>
          <w:rFonts w:ascii="Times New Roman" w:hAnsi="Times New Roman" w:cs="Times New Roman"/>
          <w:sz w:val="24"/>
          <w:szCs w:val="24"/>
        </w:rPr>
        <w:t>.</w:t>
      </w:r>
    </w:p>
    <w:p w14:paraId="719DE7EC" w14:textId="6441743B" w:rsidR="003D2664" w:rsidRPr="003D2664" w:rsidRDefault="000016A5" w:rsidP="004464CC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 w:rsidRPr="000016A5">
        <w:rPr>
          <w:rFonts w:ascii="Times New Roman" w:hAnsi="Times New Roman" w:cs="Times New Roman"/>
          <w:sz w:val="24"/>
          <w:szCs w:val="24"/>
        </w:rPr>
        <w:t>Keywords are required for all article types, except for Book Reviews, Letters, and Editorials</w:t>
      </w:r>
      <w:r>
        <w:rPr>
          <w:rFonts w:ascii="Times New Roman" w:hAnsi="Times New Roman" w:cs="Times New Roman"/>
          <w:sz w:val="24"/>
          <w:szCs w:val="24"/>
        </w:rPr>
        <w:t>.</w:t>
      </w:r>
      <w:r w:rsidR="003D2664" w:rsidRPr="003D2664">
        <w:rPr>
          <w:rFonts w:ascii="Times New Roman" w:hAnsi="Times New Roman" w:cs="Times New Roman"/>
          <w:sz w:val="24"/>
          <w:szCs w:val="24"/>
          <w:lang w:val="en-US" w:eastAsia="de-CH"/>
        </w:rPr>
        <w:br w:type="page"/>
      </w:r>
    </w:p>
    <w:p w14:paraId="3C1DA188" w14:textId="77777777" w:rsidR="003D2664" w:rsidRPr="003D2664" w:rsidRDefault="003D2664" w:rsidP="004464CC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</w:pPr>
      <w:r w:rsidRPr="003D2664"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  <w:lastRenderedPageBreak/>
        <w:t>Abstract (if applicable)</w:t>
      </w:r>
    </w:p>
    <w:p w14:paraId="1B32CA28" w14:textId="77777777" w:rsidR="004464CC" w:rsidRDefault="004464CC" w:rsidP="004464CC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hAnsi="Times New Roman" w:cs="Times New Roman"/>
          <w:sz w:val="24"/>
          <w:szCs w:val="24"/>
          <w:lang w:val="en-US" w:eastAsia="de-CH"/>
        </w:rPr>
        <w:t>[Replace this text with your own]</w:t>
      </w:r>
    </w:p>
    <w:p w14:paraId="48CA70F0" w14:textId="77777777" w:rsidR="004464CC" w:rsidRDefault="004464CC" w:rsidP="004464CC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</w:p>
    <w:p w14:paraId="4B410F12" w14:textId="06821E20" w:rsidR="003D2664" w:rsidRPr="004464CC" w:rsidRDefault="003D2664" w:rsidP="004464CC">
      <w:pPr>
        <w:spacing w:after="120" w:line="360" w:lineRule="auto"/>
        <w:rPr>
          <w:rFonts w:ascii="Times New Roman" w:hAnsi="Times New Roman" w:cs="Times New Roman"/>
          <w:lang w:val="en-US" w:eastAsia="de-CH"/>
        </w:rPr>
      </w:pPr>
      <w:r w:rsidRPr="004464CC">
        <w:rPr>
          <w:rFonts w:ascii="Times New Roman" w:hAnsi="Times New Roman" w:cs="Times New Roman"/>
          <w:lang w:val="en-US" w:eastAsia="de-CH"/>
        </w:rPr>
        <w:t>Maximum 250 words. Use an unstructured format (i.e., no subheadings).</w:t>
      </w:r>
    </w:p>
    <w:p w14:paraId="547BBBBD" w14:textId="4CA26FE7" w:rsidR="009F0739" w:rsidRPr="009F0739" w:rsidRDefault="0073034B" w:rsidP="004464CC">
      <w:pPr>
        <w:spacing w:after="120" w:line="360" w:lineRule="auto"/>
        <w:rPr>
          <w:rFonts w:ascii="Times New Roman" w:hAnsi="Times New Roman" w:cs="Times New Roman"/>
          <w:lang w:eastAsia="de-CH"/>
        </w:rPr>
      </w:pPr>
      <w:r>
        <w:rPr>
          <w:rFonts w:ascii="Times New Roman" w:hAnsi="Times New Roman" w:cs="Times New Roman"/>
          <w:lang w:val="en-US" w:eastAsia="de-CH"/>
        </w:rPr>
        <w:t>The following article</w:t>
      </w:r>
      <w:r w:rsidR="009F0739">
        <w:rPr>
          <w:rFonts w:ascii="Times New Roman" w:hAnsi="Times New Roman" w:cs="Times New Roman"/>
          <w:lang w:val="en-US" w:eastAsia="de-CH"/>
        </w:rPr>
        <w:t xml:space="preserve"> t</w:t>
      </w:r>
      <w:r w:rsidR="009F0739" w:rsidRPr="009F0739">
        <w:rPr>
          <w:rFonts w:ascii="Times New Roman" w:hAnsi="Times New Roman" w:cs="Times New Roman"/>
          <w:lang w:eastAsia="de-CH"/>
        </w:rPr>
        <w:t>y</w:t>
      </w:r>
      <w:r w:rsidR="009F0739">
        <w:rPr>
          <w:rFonts w:ascii="Times New Roman" w:hAnsi="Times New Roman" w:cs="Times New Roman"/>
          <w:lang w:eastAsia="de-CH"/>
        </w:rPr>
        <w:t>pes require an abstract:</w:t>
      </w:r>
      <w:r w:rsidR="0066127A">
        <w:rPr>
          <w:rFonts w:ascii="Times New Roman" w:hAnsi="Times New Roman" w:cs="Times New Roman"/>
          <w:lang w:eastAsia="de-CH"/>
        </w:rPr>
        <w:t xml:space="preserve"> Historical Note, Commented Documents, The Places of Neurology, Patient Perspective, Lessons from the Past.</w:t>
      </w:r>
      <w:r w:rsidR="007E38C8">
        <w:rPr>
          <w:rFonts w:ascii="Times New Roman" w:hAnsi="Times New Roman" w:cs="Times New Roman"/>
          <w:lang w:eastAsia="de-CH"/>
        </w:rPr>
        <w:t xml:space="preserve"> </w:t>
      </w:r>
    </w:p>
    <w:p w14:paraId="67B93E4C" w14:textId="2454638C" w:rsidR="003D2664" w:rsidRPr="003D2664" w:rsidRDefault="003D2664" w:rsidP="004464CC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 w:rsidRPr="004464CC">
        <w:rPr>
          <w:rFonts w:ascii="Times New Roman" w:hAnsi="Times New Roman" w:cs="Times New Roman"/>
          <w:lang w:val="en-US" w:eastAsia="de-CH"/>
        </w:rPr>
        <w:t>If an abstract is not required for your article type, you may delete this section.</w:t>
      </w:r>
      <w:r w:rsidRPr="003D2664">
        <w:rPr>
          <w:rFonts w:ascii="Times New Roman" w:hAnsi="Times New Roman" w:cs="Times New Roman"/>
          <w:sz w:val="24"/>
          <w:szCs w:val="24"/>
          <w:lang w:val="en-US" w:eastAsia="de-CH"/>
        </w:rPr>
        <w:br w:type="page"/>
      </w:r>
    </w:p>
    <w:p w14:paraId="045C7FFC" w14:textId="063A90CE" w:rsidR="003D2664" w:rsidRPr="003D2664" w:rsidRDefault="003D2664" w:rsidP="004464CC">
      <w:p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  <w:lastRenderedPageBreak/>
        <w:t>Heading(s) [</w:t>
      </w:r>
      <w:r w:rsidRPr="003D2664"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  <w:t>Replace this text with your own</w:t>
      </w:r>
      <w:r>
        <w:rPr>
          <w:rFonts w:ascii="Times New Roman" w:hAnsi="Times New Roman" w:cs="Times New Roman"/>
          <w:b/>
          <w:bCs/>
          <w:sz w:val="24"/>
          <w:szCs w:val="24"/>
          <w:lang w:val="en-US" w:eastAsia="de-CH"/>
        </w:rPr>
        <w:t>]</w:t>
      </w:r>
    </w:p>
    <w:p w14:paraId="0199E286" w14:textId="329AC13C" w:rsidR="003D2664" w:rsidRDefault="003D2664" w:rsidP="004464CC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>
        <w:rPr>
          <w:rFonts w:ascii="Times New Roman" w:hAnsi="Times New Roman" w:cs="Times New Roman"/>
          <w:sz w:val="24"/>
          <w:szCs w:val="24"/>
          <w:lang w:val="en-US" w:eastAsia="de-CH"/>
        </w:rPr>
        <w:t>Main text [Replace this text with your own]</w:t>
      </w:r>
    </w:p>
    <w:p w14:paraId="7CF25D17" w14:textId="77777777" w:rsidR="003D2664" w:rsidRDefault="003D2664" w:rsidP="004464CC">
      <w:pPr>
        <w:suppressLineNumbers/>
        <w:spacing w:after="12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EDA1802" w14:textId="10EA05EF" w:rsidR="003D2664" w:rsidRPr="004464CC" w:rsidRDefault="003D2664" w:rsidP="004464CC">
      <w:pPr>
        <w:suppressLineNumbers/>
        <w:spacing w:after="120" w:line="360" w:lineRule="auto"/>
        <w:rPr>
          <w:rFonts w:ascii="Times New Roman" w:hAnsi="Times New Roman" w:cs="Times New Roman"/>
          <w:color w:val="000000"/>
        </w:rPr>
      </w:pPr>
      <w:r w:rsidRPr="004464CC">
        <w:rPr>
          <w:rFonts w:ascii="Times New Roman" w:hAnsi="Times New Roman" w:cs="Times New Roman"/>
          <w:color w:val="000000"/>
        </w:rPr>
        <w:t xml:space="preserve">Please use the author–date citation style for all in-text citations. </w:t>
      </w:r>
    </w:p>
    <w:p w14:paraId="6AB08056" w14:textId="77777777" w:rsidR="004464CC" w:rsidRPr="004464CC" w:rsidRDefault="004464CC" w:rsidP="004464CC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hAnsi="Times New Roman" w:cs="Times New Roman"/>
          <w:color w:val="111111"/>
        </w:rPr>
      </w:pPr>
      <w:r w:rsidRPr="004464CC">
        <w:rPr>
          <w:rFonts w:ascii="Times New Roman" w:hAnsi="Times New Roman" w:cs="Times New Roman"/>
          <w:color w:val="111111"/>
        </w:rPr>
        <w:t>Cite sources in the text using the author’s last name and the year of publication, e.g.,</w:t>
      </w:r>
    </w:p>
    <w:p w14:paraId="10385C68" w14:textId="77777777" w:rsidR="004464CC" w:rsidRPr="00570AF0" w:rsidRDefault="004464CC" w:rsidP="004464CC">
      <w:pPr>
        <w:numPr>
          <w:ilvl w:val="1"/>
          <w:numId w:val="2"/>
        </w:numPr>
        <w:spacing w:before="100" w:beforeAutospacing="1" w:after="100" w:afterAutospacing="1" w:line="360" w:lineRule="auto"/>
        <w:rPr>
          <w:rFonts w:ascii="Times New Roman" w:hAnsi="Times New Roman" w:cs="Times New Roman"/>
          <w:color w:val="111111"/>
        </w:rPr>
      </w:pPr>
      <w:r w:rsidRPr="00570AF0">
        <w:rPr>
          <w:rStyle w:val="Enfasicorsivo"/>
          <w:rFonts w:ascii="Times New Roman" w:hAnsi="Times New Roman" w:cs="Times New Roman"/>
          <w:color w:val="111111"/>
        </w:rPr>
        <w:t>(Smith 2020)</w:t>
      </w:r>
      <w:r w:rsidRPr="00570AF0">
        <w:rPr>
          <w:rFonts w:ascii="Times New Roman" w:hAnsi="Times New Roman" w:cs="Times New Roman"/>
          <w:color w:val="111111"/>
        </w:rPr>
        <w:t> or </w:t>
      </w:r>
      <w:r w:rsidRPr="00570AF0">
        <w:rPr>
          <w:rStyle w:val="Enfasicorsivo"/>
          <w:rFonts w:ascii="Times New Roman" w:hAnsi="Times New Roman" w:cs="Times New Roman"/>
          <w:color w:val="111111"/>
        </w:rPr>
        <w:t>(Smith and Jones 2020)</w:t>
      </w:r>
    </w:p>
    <w:p w14:paraId="5D3DAA3E" w14:textId="77777777" w:rsidR="004464CC" w:rsidRPr="00570AF0" w:rsidRDefault="004464CC" w:rsidP="004464CC">
      <w:pPr>
        <w:numPr>
          <w:ilvl w:val="1"/>
          <w:numId w:val="2"/>
        </w:numPr>
        <w:spacing w:before="100" w:beforeAutospacing="1" w:after="100" w:afterAutospacing="1" w:line="360" w:lineRule="auto"/>
        <w:rPr>
          <w:rFonts w:ascii="Times New Roman" w:hAnsi="Times New Roman" w:cs="Times New Roman"/>
          <w:color w:val="111111"/>
        </w:rPr>
      </w:pPr>
      <w:r w:rsidRPr="00570AF0">
        <w:rPr>
          <w:rFonts w:ascii="Times New Roman" w:hAnsi="Times New Roman" w:cs="Times New Roman"/>
          <w:color w:val="111111"/>
        </w:rPr>
        <w:t>For direct quotes, include the page number: </w:t>
      </w:r>
      <w:r w:rsidRPr="00570AF0">
        <w:rPr>
          <w:rStyle w:val="Enfasicorsivo"/>
          <w:rFonts w:ascii="Times New Roman" w:hAnsi="Times New Roman" w:cs="Times New Roman"/>
          <w:color w:val="111111"/>
        </w:rPr>
        <w:t>(Smith 2020, 45)</w:t>
      </w:r>
      <w:r w:rsidRPr="00570AF0">
        <w:rPr>
          <w:rFonts w:ascii="Times New Roman" w:hAnsi="Times New Roman" w:cs="Times New Roman"/>
          <w:color w:val="111111"/>
        </w:rPr>
        <w:t>.</w:t>
      </w:r>
    </w:p>
    <w:p w14:paraId="21B8E9A9" w14:textId="77777777" w:rsidR="004464CC" w:rsidRPr="00570AF0" w:rsidRDefault="004464CC" w:rsidP="004464CC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hAnsi="Times New Roman" w:cs="Times New Roman"/>
          <w:color w:val="111111"/>
        </w:rPr>
      </w:pPr>
      <w:r w:rsidRPr="00570AF0">
        <w:rPr>
          <w:rFonts w:ascii="Times New Roman" w:hAnsi="Times New Roman" w:cs="Times New Roman"/>
          <w:color w:val="111111"/>
        </w:rPr>
        <w:t>For multiple works by the same author in the same year, use lowercase letters: </w:t>
      </w:r>
      <w:r w:rsidRPr="00570AF0">
        <w:rPr>
          <w:rStyle w:val="Enfasicorsivo"/>
          <w:rFonts w:ascii="Times New Roman" w:hAnsi="Times New Roman" w:cs="Times New Roman"/>
          <w:color w:val="111111"/>
        </w:rPr>
        <w:t>(Smith 2020a, 2020b)</w:t>
      </w:r>
      <w:r w:rsidRPr="00570AF0">
        <w:rPr>
          <w:rFonts w:ascii="Times New Roman" w:hAnsi="Times New Roman" w:cs="Times New Roman"/>
          <w:color w:val="111111"/>
        </w:rPr>
        <w:t>.</w:t>
      </w:r>
    </w:p>
    <w:p w14:paraId="440011A6" w14:textId="64DDA3E5" w:rsidR="003D2664" w:rsidRPr="00570AF0" w:rsidRDefault="004464CC" w:rsidP="00FC5FEC">
      <w:pPr>
        <w:numPr>
          <w:ilvl w:val="0"/>
          <w:numId w:val="2"/>
        </w:numPr>
        <w:suppressLineNumbers/>
        <w:spacing w:before="100" w:beforeAutospacing="1" w:after="120" w:afterAutospacing="1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 w:rsidRPr="00570AF0">
        <w:rPr>
          <w:rFonts w:ascii="Times New Roman" w:hAnsi="Times New Roman" w:cs="Times New Roman"/>
          <w:color w:val="111111"/>
        </w:rPr>
        <w:t>For three or more authors, use </w:t>
      </w:r>
      <w:r w:rsidRPr="00570AF0">
        <w:rPr>
          <w:rStyle w:val="Enfasicorsivo"/>
          <w:rFonts w:ascii="Times New Roman" w:hAnsi="Times New Roman" w:cs="Times New Roman"/>
          <w:i w:val="0"/>
          <w:iCs w:val="0"/>
          <w:color w:val="111111"/>
        </w:rPr>
        <w:t>et al.</w:t>
      </w:r>
      <w:r w:rsidRPr="00570AF0">
        <w:rPr>
          <w:rFonts w:ascii="Times New Roman" w:hAnsi="Times New Roman" w:cs="Times New Roman"/>
          <w:color w:val="111111"/>
        </w:rPr>
        <w:t>: </w:t>
      </w:r>
      <w:r w:rsidRPr="00570AF0">
        <w:rPr>
          <w:rStyle w:val="Enfasicorsivo"/>
          <w:rFonts w:ascii="Times New Roman" w:hAnsi="Times New Roman" w:cs="Times New Roman"/>
          <w:color w:val="111111"/>
        </w:rPr>
        <w:t>(Smith et al. 2020)</w:t>
      </w:r>
      <w:r w:rsidRPr="00570AF0">
        <w:rPr>
          <w:rFonts w:ascii="Times New Roman" w:hAnsi="Times New Roman" w:cs="Times New Roman"/>
          <w:color w:val="111111"/>
        </w:rPr>
        <w:t>.</w:t>
      </w:r>
    </w:p>
    <w:p w14:paraId="0EE993CB" w14:textId="15BDFB3D" w:rsidR="00570AF0" w:rsidRPr="00570AF0" w:rsidRDefault="00570AF0" w:rsidP="00FC5FEC">
      <w:pPr>
        <w:numPr>
          <w:ilvl w:val="0"/>
          <w:numId w:val="2"/>
        </w:numPr>
        <w:suppressLineNumbers/>
        <w:spacing w:before="100" w:beforeAutospacing="1" w:after="120" w:afterAutospacing="1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 w:rsidRPr="00570AF0">
        <w:rPr>
          <w:rFonts w:ascii="Times New Roman" w:hAnsi="Times New Roman" w:cs="Times New Roman"/>
          <w:sz w:val="24"/>
          <w:szCs w:val="24"/>
          <w:lang w:eastAsia="de-CH"/>
        </w:rPr>
        <w:t xml:space="preserve">When citing multiple different sources within the same parentheses, separate them with a semicolon: </w:t>
      </w:r>
      <w:r w:rsidRPr="00570AF0">
        <w:rPr>
          <w:rFonts w:ascii="Times New Roman" w:hAnsi="Times New Roman" w:cs="Times New Roman"/>
          <w:i/>
          <w:iCs/>
          <w:sz w:val="24"/>
          <w:szCs w:val="24"/>
          <w:lang w:eastAsia="de-CH"/>
        </w:rPr>
        <w:t>(Smith 2020; Brown 2019; Clark et al. 2021)</w:t>
      </w:r>
      <w:r w:rsidRPr="00570AF0">
        <w:rPr>
          <w:rFonts w:ascii="Times New Roman" w:hAnsi="Times New Roman" w:cs="Times New Roman"/>
          <w:sz w:val="24"/>
          <w:szCs w:val="24"/>
          <w:lang w:eastAsia="de-CH"/>
        </w:rPr>
        <w:t>.</w:t>
      </w:r>
    </w:p>
    <w:p w14:paraId="7A491253" w14:textId="4CDAD1FE" w:rsidR="00570AF0" w:rsidRPr="00570AF0" w:rsidRDefault="00570AF0" w:rsidP="00FC5FEC">
      <w:pPr>
        <w:numPr>
          <w:ilvl w:val="0"/>
          <w:numId w:val="2"/>
        </w:numPr>
        <w:suppressLineNumbers/>
        <w:spacing w:before="100" w:beforeAutospacing="1" w:after="120" w:afterAutospacing="1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  <w:r w:rsidRPr="00570AF0">
        <w:rPr>
          <w:rFonts w:ascii="Times New Roman" w:hAnsi="Times New Roman" w:cs="Times New Roman"/>
          <w:sz w:val="24"/>
          <w:szCs w:val="24"/>
          <w:lang w:eastAsia="de-CH"/>
        </w:rPr>
        <w:t>Citations should be placed in parentheses/round brackets, not square brackets.</w:t>
      </w:r>
    </w:p>
    <w:p w14:paraId="61564B45" w14:textId="77777777" w:rsidR="00DF0EDC" w:rsidRPr="00DF0EDC" w:rsidRDefault="00DF0EDC" w:rsidP="00DF0EDC">
      <w:pPr>
        <w:suppressLineNumbers/>
        <w:spacing w:before="100" w:beforeAutospacing="1" w:after="120" w:afterAutospacing="1" w:line="360" w:lineRule="auto"/>
        <w:rPr>
          <w:rFonts w:ascii="Times New Roman" w:hAnsi="Times New Roman" w:cs="Times New Roman"/>
          <w:sz w:val="24"/>
          <w:szCs w:val="24"/>
          <w:lang w:val="en-US" w:eastAsia="de-CH"/>
        </w:rPr>
      </w:pPr>
    </w:p>
    <w:p w14:paraId="378D126C" w14:textId="6E56D155" w:rsidR="003D2664" w:rsidRPr="003D2664" w:rsidRDefault="003D2664" w:rsidP="004464CC">
      <w:pPr>
        <w:suppressLineNumbers/>
        <w:spacing w:after="120" w:line="360" w:lineRule="auto"/>
        <w:rPr>
          <w:rFonts w:ascii="Times New Roman" w:hAnsi="Times New Roman" w:cs="Times New Roman"/>
          <w:color w:val="D13438"/>
          <w:sz w:val="24"/>
          <w:szCs w:val="24"/>
          <w:lang w:val="en-US"/>
        </w:rPr>
      </w:pPr>
      <w:r w:rsidRPr="003D266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CH"/>
        </w:rPr>
        <w:t>Reference</w:t>
      </w:r>
      <w:r w:rsidR="00F93CA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CH"/>
        </w:rPr>
        <w:t>s</w:t>
      </w:r>
      <w:r w:rsidR="004464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CH"/>
        </w:rPr>
        <w:t xml:space="preserve"> </w:t>
      </w:r>
    </w:p>
    <w:p w14:paraId="1ED63939" w14:textId="41A3FCE4" w:rsidR="004464CC" w:rsidRPr="004464CC" w:rsidRDefault="004464CC" w:rsidP="004464CC">
      <w:pPr>
        <w:spacing w:line="360" w:lineRule="auto"/>
        <w:rPr>
          <w:rFonts w:ascii="Times New Roman" w:hAnsi="Times New Roman" w:cs="Times New Roman"/>
          <w:color w:val="000000"/>
        </w:rPr>
      </w:pPr>
      <w:r w:rsidRPr="004464CC">
        <w:rPr>
          <w:rFonts w:ascii="Times New Roman" w:hAnsi="Times New Roman" w:cs="Times New Roman"/>
          <w:color w:val="000000"/>
        </w:rPr>
        <w:t>• Include a full list of references at the end of the manuscript.</w:t>
      </w:r>
    </w:p>
    <w:p w14:paraId="1B5DEFE3" w14:textId="4F2606C4" w:rsidR="004464CC" w:rsidRPr="004464CC" w:rsidRDefault="004464CC" w:rsidP="004464CC">
      <w:pPr>
        <w:spacing w:line="360" w:lineRule="auto"/>
        <w:rPr>
          <w:rFonts w:ascii="Times New Roman" w:hAnsi="Times New Roman" w:cs="Times New Roman"/>
          <w:color w:val="000000"/>
        </w:rPr>
      </w:pPr>
      <w:r w:rsidRPr="004464CC">
        <w:rPr>
          <w:rFonts w:ascii="Times New Roman" w:hAnsi="Times New Roman" w:cs="Times New Roman"/>
          <w:color w:val="000000"/>
        </w:rPr>
        <w:t>• List entries alphabetically by author’s last name.</w:t>
      </w:r>
    </w:p>
    <w:p w14:paraId="7DC8A96F" w14:textId="70CD4F86" w:rsidR="004464CC" w:rsidRPr="004464CC" w:rsidRDefault="004464CC" w:rsidP="004464CC">
      <w:pPr>
        <w:spacing w:line="360" w:lineRule="auto"/>
        <w:rPr>
          <w:rFonts w:ascii="Times New Roman" w:hAnsi="Times New Roman" w:cs="Times New Roman"/>
          <w:color w:val="000000"/>
        </w:rPr>
      </w:pPr>
      <w:r w:rsidRPr="004464CC">
        <w:rPr>
          <w:rFonts w:ascii="Times New Roman" w:hAnsi="Times New Roman" w:cs="Times New Roman"/>
          <w:color w:val="000000"/>
        </w:rPr>
        <w:t>• Ensure all in-text citations have a corresponding entry in the reference list.</w:t>
      </w:r>
    </w:p>
    <w:p w14:paraId="1618FC97" w14:textId="7535406F" w:rsidR="004464CC" w:rsidRPr="004464CC" w:rsidRDefault="004464CC" w:rsidP="004464CC">
      <w:pPr>
        <w:spacing w:line="360" w:lineRule="auto"/>
        <w:rPr>
          <w:rFonts w:ascii="Times New Roman" w:hAnsi="Times New Roman" w:cs="Times New Roman"/>
          <w:color w:val="000000"/>
        </w:rPr>
      </w:pPr>
      <w:r w:rsidRPr="004464CC">
        <w:rPr>
          <w:rFonts w:ascii="Times New Roman" w:hAnsi="Times New Roman" w:cs="Times New Roman"/>
          <w:color w:val="000000"/>
        </w:rPr>
        <w:t>• Format examples:</w:t>
      </w:r>
    </w:p>
    <w:p w14:paraId="579EEAAC" w14:textId="640B7829" w:rsidR="004464CC" w:rsidRPr="004464CC" w:rsidRDefault="004464CC" w:rsidP="004464CC">
      <w:pPr>
        <w:spacing w:line="360" w:lineRule="auto"/>
        <w:rPr>
          <w:rFonts w:ascii="Times New Roman" w:hAnsi="Times New Roman" w:cs="Times New Roman"/>
          <w:color w:val="000000"/>
        </w:rPr>
      </w:pPr>
      <w:r w:rsidRPr="004464CC">
        <w:rPr>
          <w:rFonts w:ascii="Times New Roman" w:hAnsi="Times New Roman" w:cs="Times New Roman"/>
          <w:b/>
          <w:bCs/>
          <w:color w:val="000000"/>
        </w:rPr>
        <w:t>Journal Article:</w:t>
      </w:r>
      <w:r w:rsidRPr="004464CC">
        <w:rPr>
          <w:rFonts w:ascii="Times New Roman" w:hAnsi="Times New Roman" w:cs="Times New Roman"/>
          <w:color w:val="000000"/>
        </w:rPr>
        <w:t xml:space="preserve"> Walusinski O. Jean-Martin Charcot, member of thesis juries at the Paris Medical School (1862-1893). J Hist Neurosci. 2025;34(2):185-205. doi:10.1080/0964704X.2024.2344418</w:t>
      </w:r>
    </w:p>
    <w:p w14:paraId="069D9CB5" w14:textId="270DA978" w:rsidR="004464CC" w:rsidRPr="004464CC" w:rsidRDefault="004464CC" w:rsidP="004464CC">
      <w:pPr>
        <w:spacing w:line="360" w:lineRule="auto"/>
        <w:rPr>
          <w:rFonts w:ascii="Times New Roman" w:hAnsi="Times New Roman" w:cs="Times New Roman"/>
          <w:color w:val="000000"/>
        </w:rPr>
      </w:pPr>
      <w:r w:rsidRPr="004464CC">
        <w:rPr>
          <w:rFonts w:ascii="Times New Roman" w:hAnsi="Times New Roman" w:cs="Times New Roman"/>
          <w:b/>
          <w:bCs/>
          <w:color w:val="000000"/>
        </w:rPr>
        <w:t>Book:</w:t>
      </w:r>
      <w:r w:rsidRPr="004464CC">
        <w:rPr>
          <w:rFonts w:ascii="Times New Roman" w:hAnsi="Times New Roman" w:cs="Times New Roman"/>
          <w:color w:val="000000"/>
        </w:rPr>
        <w:t xml:space="preserve"> Goetz CG, Bonduelle M, Gelfand T. Charcot: Constructing Neurology. Oxford University Press; 1995.</w:t>
      </w:r>
    </w:p>
    <w:p w14:paraId="67918586" w14:textId="522B1BA3" w:rsidR="004464CC" w:rsidRPr="004464CC" w:rsidRDefault="004464CC" w:rsidP="004464CC">
      <w:pPr>
        <w:spacing w:line="360" w:lineRule="auto"/>
        <w:rPr>
          <w:rFonts w:ascii="Times New Roman" w:hAnsi="Times New Roman" w:cs="Times New Roman"/>
          <w:color w:val="000000"/>
        </w:rPr>
      </w:pPr>
      <w:r w:rsidRPr="004464CC">
        <w:rPr>
          <w:rFonts w:ascii="Times New Roman" w:hAnsi="Times New Roman" w:cs="Times New Roman"/>
          <w:b/>
          <w:bCs/>
          <w:color w:val="000000"/>
        </w:rPr>
        <w:t>Book Chapter:</w:t>
      </w:r>
      <w:r w:rsidRPr="004464CC">
        <w:rPr>
          <w:rFonts w:ascii="Times New Roman" w:hAnsi="Times New Roman" w:cs="Times New Roman"/>
          <w:color w:val="000000"/>
        </w:rPr>
        <w:t xml:space="preserve"> Pérez-Rincón H. Pierre Janet, Sigmund Freud and Charcot’s Psychological and Psychiatric Legacy. In: Bogousslavsky J, ed. Following Charcot: A Forgotten History of Neurology and Psychiatry. Vol 26. Karger; 2010:115–124. doi:10.1159/000321781</w:t>
      </w:r>
    </w:p>
    <w:p w14:paraId="00409224" w14:textId="6347E7BC" w:rsidR="004464CC" w:rsidRDefault="004464CC" w:rsidP="004464CC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64CC">
        <w:rPr>
          <w:rFonts w:ascii="Times New Roman" w:hAnsi="Times New Roman" w:cs="Times New Roman"/>
          <w:b/>
          <w:bCs/>
          <w:color w:val="000000"/>
        </w:rPr>
        <w:t>Website or Online Document:</w:t>
      </w:r>
      <w:r w:rsidRPr="004464CC">
        <w:rPr>
          <w:rFonts w:ascii="Times New Roman" w:hAnsi="Times New Roman" w:cs="Times New Roman"/>
          <w:color w:val="000000"/>
        </w:rPr>
        <w:t xml:space="preserve"> Sorbonne Université. Fonds Charcot. Published 2023. Accessed July 17, 2025. https://patrimoine.sorbonne-universite.fr/en/collection/Fonds-Charcot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39C59CCC" w14:textId="414B491C" w:rsidR="003D2664" w:rsidRPr="001A33FE" w:rsidRDefault="003D2664" w:rsidP="004464CC">
      <w:pPr>
        <w:suppressLineNumbers/>
        <w:spacing w:after="12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CH"/>
        </w:rPr>
      </w:pPr>
      <w:r w:rsidRPr="001A33F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CH"/>
        </w:rPr>
        <w:lastRenderedPageBreak/>
        <w:t>Figure Legends</w:t>
      </w:r>
    </w:p>
    <w:p w14:paraId="6D1D12DA" w14:textId="59BA26D1" w:rsidR="003D2664" w:rsidRPr="001A33FE" w:rsidRDefault="003D2664" w:rsidP="004464CC">
      <w:pPr>
        <w:suppressLineNumbers/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A33F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Fig</w:t>
      </w:r>
      <w:r w:rsidR="004464CC" w:rsidRPr="001A33F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ure</w:t>
      </w:r>
      <w:r w:rsidRPr="001A33F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1</w:t>
      </w:r>
      <w:r w:rsidR="004464CC" w:rsidRPr="001A33F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:</w:t>
      </w:r>
      <w:r w:rsidR="001A33F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1A33FE">
        <w:rPr>
          <w:rFonts w:ascii="Times New Roman" w:eastAsia="Times New Roman" w:hAnsi="Times New Roman" w:cs="Times New Roman"/>
          <w:sz w:val="24"/>
          <w:szCs w:val="24"/>
          <w:lang w:eastAsia="en-GB"/>
        </w:rPr>
        <w:t>Legend text.</w:t>
      </w:r>
      <w:r w:rsidR="004464CC" w:rsidRPr="001A33F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[Replace this text with your own]</w:t>
      </w:r>
    </w:p>
    <w:p w14:paraId="0F691FBF" w14:textId="17107DA4" w:rsidR="003D2664" w:rsidRPr="001A33FE" w:rsidRDefault="003D2664" w:rsidP="004464CC">
      <w:pPr>
        <w:suppressLineNumbers/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A33F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Fig</w:t>
      </w:r>
      <w:r w:rsidR="004464CC" w:rsidRPr="001A33F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ure 2: </w:t>
      </w:r>
      <w:r w:rsidRPr="001A33FE">
        <w:rPr>
          <w:rFonts w:ascii="Times New Roman" w:eastAsia="Times New Roman" w:hAnsi="Times New Roman" w:cs="Times New Roman"/>
          <w:sz w:val="24"/>
          <w:szCs w:val="24"/>
          <w:lang w:eastAsia="en-GB"/>
        </w:rPr>
        <w:t>Legend text.</w:t>
      </w:r>
      <w:r w:rsidR="004464CC" w:rsidRPr="001A33F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[Replace this text with your own]</w:t>
      </w:r>
    </w:p>
    <w:p w14:paraId="4EF3A140" w14:textId="77777777" w:rsidR="003D2664" w:rsidRPr="003D2664" w:rsidRDefault="003D2664" w:rsidP="004464CC">
      <w:pPr>
        <w:suppressLineNumbers/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278C23D7" w14:textId="77777777" w:rsidR="003D2664" w:rsidRPr="004464CC" w:rsidRDefault="003D2664" w:rsidP="004464CC">
      <w:pPr>
        <w:suppressLineNumbers/>
        <w:spacing w:after="120" w:line="360" w:lineRule="auto"/>
        <w:rPr>
          <w:rFonts w:ascii="Times New Roman" w:eastAsia="Times New Roman" w:hAnsi="Times New Roman" w:cs="Times New Roman"/>
          <w:lang w:val="en-US" w:eastAsia="en-GB"/>
        </w:rPr>
      </w:pPr>
      <w:r w:rsidRPr="004464CC">
        <w:rPr>
          <w:rFonts w:ascii="Times New Roman" w:eastAsia="Times New Roman" w:hAnsi="Times New Roman" w:cs="Times New Roman"/>
          <w:lang w:val="en-US" w:eastAsia="en-GB"/>
        </w:rPr>
        <w:t>Please follow these guidelines when preparing figures and tables:</w:t>
      </w:r>
    </w:p>
    <w:p w14:paraId="4956D035" w14:textId="77777777" w:rsidR="003D2664" w:rsidRPr="004464CC" w:rsidRDefault="003D2664" w:rsidP="004464CC">
      <w:pPr>
        <w:suppressLineNumbers/>
        <w:spacing w:after="120" w:line="360" w:lineRule="auto"/>
        <w:rPr>
          <w:rFonts w:ascii="Times New Roman" w:eastAsia="Times New Roman" w:hAnsi="Times New Roman" w:cs="Times New Roman"/>
          <w:lang w:val="en-US" w:eastAsia="en-GB"/>
        </w:rPr>
      </w:pPr>
      <w:r w:rsidRPr="004464CC">
        <w:rPr>
          <w:rFonts w:ascii="Times New Roman" w:eastAsia="Times New Roman" w:hAnsi="Times New Roman" w:cs="Times New Roman"/>
          <w:b/>
          <w:bCs/>
          <w:lang w:val="en-US" w:eastAsia="en-GB"/>
        </w:rPr>
        <w:t>Resolution:</w:t>
      </w:r>
      <w:r w:rsidRPr="004464CC">
        <w:rPr>
          <w:rFonts w:ascii="Times New Roman" w:eastAsia="Times New Roman" w:hAnsi="Times New Roman" w:cs="Times New Roman"/>
          <w:lang w:val="en-US" w:eastAsia="en-GB"/>
        </w:rPr>
        <w:t xml:space="preserve"> All figures must be high-resolution (minimum 300 dpi).</w:t>
      </w:r>
    </w:p>
    <w:p w14:paraId="227E6CA1" w14:textId="77777777" w:rsidR="003D2664" w:rsidRPr="004464CC" w:rsidRDefault="003D2664" w:rsidP="004464CC">
      <w:pPr>
        <w:suppressLineNumbers/>
        <w:spacing w:after="120" w:line="360" w:lineRule="auto"/>
        <w:rPr>
          <w:rFonts w:ascii="Times New Roman" w:eastAsia="Times New Roman" w:hAnsi="Times New Roman" w:cs="Times New Roman"/>
          <w:lang w:val="en-US" w:eastAsia="en-GB"/>
        </w:rPr>
      </w:pPr>
      <w:r w:rsidRPr="004464CC">
        <w:rPr>
          <w:rFonts w:ascii="Times New Roman" w:eastAsia="Times New Roman" w:hAnsi="Times New Roman" w:cs="Times New Roman"/>
          <w:b/>
          <w:bCs/>
          <w:lang w:val="en-US" w:eastAsia="en-GB"/>
        </w:rPr>
        <w:t>Placement:</w:t>
      </w:r>
      <w:r w:rsidRPr="004464CC">
        <w:rPr>
          <w:rFonts w:ascii="Times New Roman" w:eastAsia="Times New Roman" w:hAnsi="Times New Roman" w:cs="Times New Roman"/>
          <w:lang w:val="en-US" w:eastAsia="en-GB"/>
        </w:rPr>
        <w:t xml:space="preserve"> Embed each figure and table within the manuscript at its intended location.</w:t>
      </w:r>
    </w:p>
    <w:p w14:paraId="671A1B20" w14:textId="72591283" w:rsidR="003D2664" w:rsidRPr="004464CC" w:rsidRDefault="003D2664" w:rsidP="004464CC">
      <w:pPr>
        <w:suppressLineNumbers/>
        <w:spacing w:after="120" w:line="360" w:lineRule="auto"/>
        <w:rPr>
          <w:rFonts w:ascii="Times New Roman" w:eastAsia="Times New Roman" w:hAnsi="Times New Roman" w:cs="Times New Roman"/>
          <w:lang w:val="en-US" w:eastAsia="en-GB"/>
        </w:rPr>
      </w:pPr>
      <w:r w:rsidRPr="004464CC">
        <w:rPr>
          <w:rFonts w:ascii="Times New Roman" w:eastAsia="Times New Roman" w:hAnsi="Times New Roman" w:cs="Times New Roman"/>
          <w:b/>
          <w:bCs/>
          <w:lang w:val="en-US" w:eastAsia="en-GB"/>
        </w:rPr>
        <w:t>Separate Files:</w:t>
      </w:r>
      <w:r w:rsidRPr="004464CC">
        <w:rPr>
          <w:rFonts w:ascii="Times New Roman" w:eastAsia="Times New Roman" w:hAnsi="Times New Roman" w:cs="Times New Roman"/>
          <w:lang w:val="en-US" w:eastAsia="en-GB"/>
        </w:rPr>
        <w:t xml:space="preserve"> Also submit each figure and table as a separate file (e.g., .jpg, .png, .tiff, or .eps for figures; .docx for tables).</w:t>
      </w:r>
    </w:p>
    <w:p w14:paraId="2CDEE201" w14:textId="5E2831C9" w:rsidR="003D2664" w:rsidRPr="004464CC" w:rsidRDefault="003D2664" w:rsidP="004464CC">
      <w:pPr>
        <w:suppressLineNumbers/>
        <w:spacing w:after="120" w:line="360" w:lineRule="auto"/>
        <w:rPr>
          <w:rFonts w:ascii="Times New Roman" w:eastAsia="Times New Roman" w:hAnsi="Times New Roman" w:cs="Times New Roman"/>
          <w:lang w:val="en-US" w:eastAsia="en-GB"/>
        </w:rPr>
      </w:pPr>
      <w:r w:rsidRPr="004464CC">
        <w:rPr>
          <w:rFonts w:ascii="Times New Roman" w:eastAsia="Times New Roman" w:hAnsi="Times New Roman" w:cs="Times New Roman"/>
          <w:b/>
          <w:bCs/>
          <w:lang w:val="en-US" w:eastAsia="en-GB"/>
        </w:rPr>
        <w:t>Titles and Legends:</w:t>
      </w:r>
      <w:r w:rsidRPr="004464CC">
        <w:rPr>
          <w:rFonts w:ascii="Times New Roman" w:eastAsia="Times New Roman" w:hAnsi="Times New Roman" w:cs="Times New Roman"/>
          <w:lang w:val="en-US" w:eastAsia="en-GB"/>
        </w:rPr>
        <w:t xml:space="preserve"> Provide a title and a legend for each figure and table within the main text, immediately below the item.</w:t>
      </w:r>
    </w:p>
    <w:p w14:paraId="052CC563" w14:textId="24B72F79" w:rsidR="003D2664" w:rsidRPr="004464CC" w:rsidRDefault="003D2664" w:rsidP="004464CC">
      <w:pPr>
        <w:suppressLineNumbers/>
        <w:spacing w:after="120" w:line="360" w:lineRule="auto"/>
        <w:rPr>
          <w:rFonts w:ascii="Times New Roman" w:hAnsi="Times New Roman" w:cs="Times New Roman"/>
        </w:rPr>
      </w:pPr>
      <w:r w:rsidRPr="004464CC">
        <w:rPr>
          <w:rFonts w:ascii="Times New Roman" w:hAnsi="Times New Roman" w:cs="Times New Roman"/>
        </w:rPr>
        <w:t>Ensure that all figures and tables are cited in the text and numbered consecutively.</w:t>
      </w:r>
    </w:p>
    <w:p w14:paraId="7D910F56" w14:textId="77777777" w:rsidR="003D2664" w:rsidRPr="003D2664" w:rsidRDefault="003D2664" w:rsidP="004464CC">
      <w:pPr>
        <w:suppressLineNumbers/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25E99FEE" w14:textId="77777777" w:rsidR="00DF0EDC" w:rsidRDefault="00DF0EDC">
      <w:pP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US"/>
          <w14:ligatures w14:val="none"/>
        </w:rPr>
      </w:pPr>
      <w:r>
        <w:rPr>
          <w:rFonts w:ascii="Times New Roman" w:hAnsi="Times New Roman"/>
          <w:sz w:val="20"/>
          <w:szCs w:val="20"/>
          <w:lang w:val="en-US"/>
        </w:rPr>
        <w:br w:type="page"/>
      </w:r>
    </w:p>
    <w:p w14:paraId="46927D51" w14:textId="3BB18FE2" w:rsidR="00DF0EDC" w:rsidRPr="004464CC" w:rsidRDefault="00DF0EDC" w:rsidP="00DF0EDC">
      <w:pPr>
        <w:pStyle w:val="Titolo6"/>
        <w:spacing w:after="120" w:line="360" w:lineRule="auto"/>
        <w:ind w:left="0"/>
        <w:rPr>
          <w:rFonts w:ascii="Times New Roman" w:hAnsi="Times New Roman"/>
          <w:sz w:val="20"/>
          <w:szCs w:val="20"/>
          <w:lang w:val="en-US"/>
        </w:rPr>
      </w:pPr>
      <w:r w:rsidRPr="004464CC">
        <w:rPr>
          <w:rFonts w:ascii="Times New Roman" w:hAnsi="Times New Roman"/>
          <w:sz w:val="20"/>
          <w:szCs w:val="20"/>
          <w:lang w:val="en-US"/>
        </w:rPr>
        <w:lastRenderedPageBreak/>
        <w:t>Specific Statements (if applicable)</w:t>
      </w:r>
    </w:p>
    <w:p w14:paraId="7CDE71CD" w14:textId="77777777" w:rsidR="00DF0EDC" w:rsidRPr="004464CC" w:rsidRDefault="00DF0EDC" w:rsidP="00DF0EDC">
      <w:pPr>
        <w:pStyle w:val="Titolo6"/>
        <w:spacing w:after="120" w:line="360" w:lineRule="auto"/>
        <w:ind w:left="0"/>
        <w:rPr>
          <w:rFonts w:ascii="Times New Roman" w:hAnsi="Times New Roman"/>
          <w:sz w:val="20"/>
          <w:szCs w:val="20"/>
          <w:lang w:val="en-US"/>
        </w:rPr>
      </w:pPr>
      <w:r w:rsidRPr="004464CC">
        <w:rPr>
          <w:rFonts w:ascii="Times New Roman" w:hAnsi="Times New Roman"/>
          <w:sz w:val="20"/>
          <w:szCs w:val="20"/>
          <w:lang w:val="en-US"/>
        </w:rPr>
        <w:t>Permissions</w:t>
      </w:r>
    </w:p>
    <w:p w14:paraId="7CC0BC75" w14:textId="77777777" w:rsidR="00DF0EDC" w:rsidRPr="004464CC" w:rsidRDefault="00DF0EDC" w:rsidP="00DF0EDC">
      <w:pPr>
        <w:pStyle w:val="Titolo6"/>
        <w:spacing w:after="120" w:line="360" w:lineRule="auto"/>
        <w:ind w:left="0"/>
        <w:rPr>
          <w:rFonts w:ascii="Times New Roman" w:hAnsi="Times New Roman"/>
          <w:b w:val="0"/>
          <w:bCs w:val="0"/>
          <w:sz w:val="20"/>
          <w:szCs w:val="20"/>
          <w:lang w:val="en-US"/>
        </w:rPr>
      </w:pPr>
      <w:r w:rsidRPr="004464CC">
        <w:rPr>
          <w:rFonts w:ascii="Times New Roman" w:hAnsi="Times New Roman"/>
          <w:b w:val="0"/>
          <w:bCs w:val="0"/>
          <w:sz w:val="20"/>
          <w:szCs w:val="20"/>
          <w:lang w:val="en-US"/>
        </w:rPr>
        <w:t>State whether permission has been obtained for any third-party materials (e.g., figures, tables, images). Attach documentation if required. Example: Permission to reproduce Figure 2 was obtained from [Publisher/Author].</w:t>
      </w:r>
    </w:p>
    <w:p w14:paraId="090ABF6E" w14:textId="77777777" w:rsidR="00DF0EDC" w:rsidRPr="004464CC" w:rsidRDefault="00DF0EDC" w:rsidP="00DF0EDC">
      <w:pPr>
        <w:pStyle w:val="Titolo6"/>
        <w:spacing w:after="120" w:line="360" w:lineRule="auto"/>
        <w:ind w:left="0"/>
        <w:rPr>
          <w:rFonts w:ascii="Times New Roman" w:hAnsi="Times New Roman"/>
          <w:sz w:val="20"/>
          <w:szCs w:val="20"/>
          <w:lang w:val="en-US"/>
        </w:rPr>
      </w:pPr>
      <w:r w:rsidRPr="004464CC">
        <w:rPr>
          <w:rFonts w:ascii="Times New Roman" w:hAnsi="Times New Roman"/>
          <w:sz w:val="20"/>
          <w:szCs w:val="20"/>
          <w:lang w:val="en-US"/>
        </w:rPr>
        <w:t>Patient Consent</w:t>
      </w:r>
    </w:p>
    <w:p w14:paraId="7C5E9A3A" w14:textId="77777777" w:rsidR="00DF0EDC" w:rsidRPr="004464CC" w:rsidRDefault="00DF0EDC" w:rsidP="00DF0EDC">
      <w:pPr>
        <w:pStyle w:val="Titolo6"/>
        <w:spacing w:after="120" w:line="360" w:lineRule="auto"/>
        <w:ind w:left="0"/>
        <w:rPr>
          <w:rFonts w:ascii="Times New Roman" w:hAnsi="Times New Roman"/>
          <w:b w:val="0"/>
          <w:bCs w:val="0"/>
          <w:sz w:val="20"/>
          <w:szCs w:val="20"/>
          <w:lang w:val="en-US"/>
        </w:rPr>
      </w:pPr>
      <w:r w:rsidRPr="004464CC">
        <w:rPr>
          <w:rFonts w:ascii="Times New Roman" w:hAnsi="Times New Roman"/>
          <w:b w:val="0"/>
          <w:bCs w:val="0"/>
          <w:sz w:val="20"/>
          <w:szCs w:val="20"/>
          <w:lang w:val="en-US"/>
        </w:rPr>
        <w:t>Indicate whether informed consent was obtained for the use of patient data, testimonies, or images. If not applicable, state: “Not applicable.” Example: Written informed consent was obtained from the patient for publication of this case report and accompanying images.</w:t>
      </w:r>
    </w:p>
    <w:p w14:paraId="544F96E9" w14:textId="77777777" w:rsidR="00DF0EDC" w:rsidRPr="004464CC" w:rsidRDefault="00DF0EDC" w:rsidP="00DF0EDC">
      <w:pPr>
        <w:pStyle w:val="Titolo6"/>
        <w:spacing w:after="120" w:line="360" w:lineRule="auto"/>
        <w:ind w:left="0"/>
        <w:rPr>
          <w:rFonts w:ascii="Times New Roman" w:hAnsi="Times New Roman"/>
          <w:sz w:val="20"/>
          <w:szCs w:val="20"/>
          <w:lang w:val="en-US"/>
        </w:rPr>
      </w:pPr>
      <w:r w:rsidRPr="004464CC">
        <w:rPr>
          <w:rFonts w:ascii="Times New Roman" w:hAnsi="Times New Roman"/>
          <w:sz w:val="20"/>
          <w:szCs w:val="20"/>
          <w:lang w:val="en-US"/>
        </w:rPr>
        <w:t>Funding</w:t>
      </w:r>
    </w:p>
    <w:p w14:paraId="0C5D3B98" w14:textId="77777777" w:rsidR="00DF0EDC" w:rsidRPr="004464CC" w:rsidRDefault="00DF0EDC" w:rsidP="00DF0EDC">
      <w:pPr>
        <w:pStyle w:val="Titolo6"/>
        <w:spacing w:after="120" w:line="360" w:lineRule="auto"/>
        <w:ind w:left="0"/>
        <w:rPr>
          <w:rFonts w:ascii="Times New Roman" w:hAnsi="Times New Roman"/>
          <w:b w:val="0"/>
          <w:bCs w:val="0"/>
          <w:sz w:val="20"/>
          <w:szCs w:val="20"/>
          <w:lang w:val="en-US"/>
        </w:rPr>
      </w:pPr>
      <w:r w:rsidRPr="004464CC">
        <w:rPr>
          <w:rFonts w:ascii="Times New Roman" w:hAnsi="Times New Roman"/>
          <w:b w:val="0"/>
          <w:bCs w:val="0"/>
          <w:sz w:val="20"/>
          <w:szCs w:val="20"/>
          <w:lang w:val="en-US"/>
        </w:rPr>
        <w:t>Disclose all sources of funding. If none, state: “The authors received no specific funding for this work.” Example: This work was supported by the National Institute of Neurological Disorders and Stroke (grant number XXXXX).</w:t>
      </w:r>
    </w:p>
    <w:p w14:paraId="6FC3EC9D" w14:textId="77777777" w:rsidR="00DF0EDC" w:rsidRPr="004464CC" w:rsidRDefault="00DF0EDC" w:rsidP="00DF0EDC">
      <w:pPr>
        <w:pStyle w:val="Titolo6"/>
        <w:spacing w:after="120" w:line="360" w:lineRule="auto"/>
        <w:ind w:left="0"/>
        <w:rPr>
          <w:rFonts w:ascii="Times New Roman" w:hAnsi="Times New Roman"/>
          <w:sz w:val="20"/>
          <w:szCs w:val="20"/>
          <w:lang w:val="en-US"/>
        </w:rPr>
      </w:pPr>
      <w:r w:rsidRPr="004464CC">
        <w:rPr>
          <w:rFonts w:ascii="Times New Roman" w:hAnsi="Times New Roman"/>
          <w:sz w:val="20"/>
          <w:szCs w:val="20"/>
          <w:lang w:val="en-US"/>
        </w:rPr>
        <w:t>Conflicts of Interest</w:t>
      </w:r>
    </w:p>
    <w:p w14:paraId="4A593E4B" w14:textId="77777777" w:rsidR="00DF0EDC" w:rsidRPr="004464CC" w:rsidRDefault="00DF0EDC" w:rsidP="00DF0EDC">
      <w:pPr>
        <w:pStyle w:val="Titolo6"/>
        <w:spacing w:after="120" w:line="360" w:lineRule="auto"/>
        <w:ind w:left="0"/>
        <w:rPr>
          <w:rFonts w:ascii="Times New Roman" w:hAnsi="Times New Roman"/>
          <w:b w:val="0"/>
          <w:bCs w:val="0"/>
          <w:sz w:val="20"/>
          <w:szCs w:val="20"/>
          <w:lang w:val="en-US"/>
        </w:rPr>
      </w:pPr>
      <w:r w:rsidRPr="004464CC">
        <w:rPr>
          <w:rFonts w:ascii="Times New Roman" w:hAnsi="Times New Roman"/>
          <w:b w:val="0"/>
          <w:bCs w:val="0"/>
          <w:sz w:val="20"/>
          <w:szCs w:val="20"/>
          <w:lang w:val="en-US"/>
        </w:rPr>
        <w:t>Declare any potential conflicts of interest. If none, state: “The authors declare no</w:t>
      </w:r>
      <w:r w:rsidRPr="004464CC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4464CC">
        <w:rPr>
          <w:rFonts w:ascii="Times New Roman" w:hAnsi="Times New Roman"/>
          <w:b w:val="0"/>
          <w:bCs w:val="0"/>
          <w:sz w:val="20"/>
          <w:szCs w:val="20"/>
          <w:lang w:val="en-US"/>
        </w:rPr>
        <w:t>conflicts of interest.” Example: Dr. X has received speaker honoraria from Company Y. All other authors declare no conflicts of interest.</w:t>
      </w:r>
    </w:p>
    <w:p w14:paraId="5CB79571" w14:textId="77777777" w:rsidR="00DF0EDC" w:rsidRPr="004464CC" w:rsidRDefault="00DF0EDC" w:rsidP="00DF0EDC">
      <w:pPr>
        <w:pStyle w:val="Titolo6"/>
        <w:spacing w:after="120" w:line="360" w:lineRule="auto"/>
        <w:ind w:left="0"/>
        <w:rPr>
          <w:rFonts w:ascii="Times New Roman" w:hAnsi="Times New Roman"/>
          <w:sz w:val="20"/>
          <w:szCs w:val="20"/>
          <w:lang w:val="en-US"/>
        </w:rPr>
      </w:pPr>
      <w:r w:rsidRPr="004464CC">
        <w:rPr>
          <w:rFonts w:ascii="Times New Roman" w:hAnsi="Times New Roman"/>
          <w:sz w:val="20"/>
          <w:szCs w:val="20"/>
          <w:lang w:val="en-US"/>
        </w:rPr>
        <w:t>Translations</w:t>
      </w:r>
    </w:p>
    <w:p w14:paraId="042E57BC" w14:textId="095B467C" w:rsidR="003D2664" w:rsidRPr="003D2664" w:rsidRDefault="00DF0EDC" w:rsidP="00DF0EDC">
      <w:pPr>
        <w:pStyle w:val="Titolo6"/>
        <w:spacing w:after="120" w:line="36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4464CC">
        <w:rPr>
          <w:rFonts w:ascii="Times New Roman" w:hAnsi="Times New Roman"/>
          <w:b w:val="0"/>
          <w:bCs w:val="0"/>
          <w:sz w:val="20"/>
          <w:szCs w:val="20"/>
          <w:lang w:val="en-US"/>
        </w:rPr>
        <w:t>If the article has been translated by the journal, confirm that the translation has been reviewed and approved by the authors. Example: The authors have reviewed and approved the final translation of this article.</w:t>
      </w:r>
    </w:p>
    <w:sectPr w:rsidR="003D2664" w:rsidRPr="003D2664" w:rsidSect="004464CC">
      <w:headerReference w:type="default" r:id="rId8"/>
      <w:pgSz w:w="11906" w:h="16838"/>
      <w:pgMar w:top="184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D01DA" w14:textId="77777777" w:rsidR="007715E1" w:rsidRDefault="007715E1" w:rsidP="003D6793">
      <w:pPr>
        <w:spacing w:after="0" w:line="240" w:lineRule="auto"/>
      </w:pPr>
      <w:r>
        <w:separator/>
      </w:r>
    </w:p>
  </w:endnote>
  <w:endnote w:type="continuationSeparator" w:id="0">
    <w:p w14:paraId="38763E9F" w14:textId="77777777" w:rsidR="007715E1" w:rsidRDefault="007715E1" w:rsidP="003D6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9EEEC" w14:textId="77777777" w:rsidR="007715E1" w:rsidRDefault="007715E1" w:rsidP="003D6793">
      <w:pPr>
        <w:spacing w:after="0" w:line="240" w:lineRule="auto"/>
      </w:pPr>
      <w:r>
        <w:separator/>
      </w:r>
    </w:p>
  </w:footnote>
  <w:footnote w:type="continuationSeparator" w:id="0">
    <w:p w14:paraId="5D8C674C" w14:textId="77777777" w:rsidR="007715E1" w:rsidRDefault="007715E1" w:rsidP="003D6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03E1D" w14:textId="43AB21FE" w:rsidR="003D6793" w:rsidRDefault="003D6793">
    <w:pPr>
      <w:pStyle w:val="Intestazione"/>
    </w:pPr>
    <w:r w:rsidRPr="00C447B8">
      <w:rPr>
        <w:noProof/>
      </w:rPr>
      <w:drawing>
        <wp:anchor distT="0" distB="0" distL="114300" distR="114300" simplePos="0" relativeHeight="251658240" behindDoc="1" locked="0" layoutInCell="1" allowOverlap="1" wp14:anchorId="42AE8E0A" wp14:editId="1F83F0F2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419100" cy="419100"/>
          <wp:effectExtent l="0" t="0" r="0" b="0"/>
          <wp:wrapThrough wrapText="bothSides">
            <wp:wrapPolygon edited="0">
              <wp:start x="4909" y="982"/>
              <wp:lineTo x="2945" y="6873"/>
              <wp:lineTo x="2945" y="11782"/>
              <wp:lineTo x="5891" y="17673"/>
              <wp:lineTo x="17673" y="17673"/>
              <wp:lineTo x="18655" y="14727"/>
              <wp:lineTo x="14727" y="982"/>
              <wp:lineTo x="4909" y="982"/>
            </wp:wrapPolygon>
          </wp:wrapThrough>
          <wp:docPr id="1" name="Immagine 1" descr="Immagine che contiene nero, oscurità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nero, oscurità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" cy="419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447B8">
      <w:rPr>
        <w:rFonts w:ascii="Times New Roman" w:hAnsi="Times New Roman" w:cs="Times New Roman"/>
      </w:rPr>
      <w:t>The Charcot Journal</w:t>
    </w:r>
    <w:r w:rsidRPr="003F4C94">
      <w:rPr>
        <w:rFonts w:ascii="Times New Roman" w:hAnsi="Times New Roman" w:cs="Times New Roman"/>
      </w:rPr>
      <w:t xml:space="preserve"> - </w:t>
    </w:r>
    <w:r w:rsidR="003F4C94" w:rsidRPr="00C447B8">
      <w:rPr>
        <w:rFonts w:ascii="Times New Roman" w:hAnsi="Times New Roman" w:cs="Times New Roman"/>
        <w:i/>
        <w:iCs/>
      </w:rPr>
      <w:t xml:space="preserve">Interdisciplinary Studies </w:t>
    </w:r>
    <w:r w:rsidR="00241A0E">
      <w:rPr>
        <w:rFonts w:ascii="Times New Roman" w:hAnsi="Times New Roman" w:cs="Times New Roman"/>
        <w:i/>
        <w:iCs/>
      </w:rPr>
      <w:t>in</w:t>
    </w:r>
    <w:r w:rsidR="003F4C94" w:rsidRPr="00C447B8">
      <w:rPr>
        <w:rFonts w:ascii="Times New Roman" w:hAnsi="Times New Roman" w:cs="Times New Roman"/>
        <w:i/>
        <w:iCs/>
      </w:rPr>
      <w:t xml:space="preserve"> the History of Neurology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14E49"/>
    <w:multiLevelType w:val="multilevel"/>
    <w:tmpl w:val="2F6EF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ED13F2"/>
    <w:multiLevelType w:val="hybridMultilevel"/>
    <w:tmpl w:val="B816B7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E52A5"/>
    <w:multiLevelType w:val="multilevel"/>
    <w:tmpl w:val="7C18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7692622">
    <w:abstractNumId w:val="1"/>
  </w:num>
  <w:num w:numId="2" w16cid:durableId="13507963">
    <w:abstractNumId w:val="2"/>
  </w:num>
  <w:num w:numId="3" w16cid:durableId="53624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664"/>
    <w:rsid w:val="000016A5"/>
    <w:rsid w:val="0002264D"/>
    <w:rsid w:val="00076C15"/>
    <w:rsid w:val="001A33FE"/>
    <w:rsid w:val="00241A0E"/>
    <w:rsid w:val="002B7228"/>
    <w:rsid w:val="003D2664"/>
    <w:rsid w:val="003D6793"/>
    <w:rsid w:val="003F4C94"/>
    <w:rsid w:val="004464CC"/>
    <w:rsid w:val="00570AF0"/>
    <w:rsid w:val="0066127A"/>
    <w:rsid w:val="00693D74"/>
    <w:rsid w:val="0073034B"/>
    <w:rsid w:val="007715E1"/>
    <w:rsid w:val="007E38C8"/>
    <w:rsid w:val="00897659"/>
    <w:rsid w:val="00902A25"/>
    <w:rsid w:val="009F0739"/>
    <w:rsid w:val="00AD17A6"/>
    <w:rsid w:val="00B012BE"/>
    <w:rsid w:val="00B47AD6"/>
    <w:rsid w:val="00C060F7"/>
    <w:rsid w:val="00C447B8"/>
    <w:rsid w:val="00DF0EDC"/>
    <w:rsid w:val="00E04CB5"/>
    <w:rsid w:val="00F22468"/>
    <w:rsid w:val="00F9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591E7"/>
  <w15:chartTrackingRefBased/>
  <w15:docId w15:val="{45F4DB20-FD03-405F-8700-0054FB24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464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464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3D2664"/>
    <w:pPr>
      <w:spacing w:before="240" w:after="60" w:line="276" w:lineRule="auto"/>
      <w:ind w:left="708"/>
      <w:outlineLvl w:val="5"/>
    </w:pPr>
    <w:rPr>
      <w:rFonts w:ascii="Calibri" w:eastAsia="Times New Roman" w:hAnsi="Calibri" w:cs="Times New Roman"/>
      <w:b/>
      <w:bCs/>
      <w:kern w:val="0"/>
      <w:lang w:val="de-CH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rsid w:val="003D2664"/>
    <w:rPr>
      <w:rFonts w:ascii="Calibri" w:eastAsia="Times New Roman" w:hAnsi="Calibri" w:cs="Times New Roman"/>
      <w:b/>
      <w:bCs/>
      <w:kern w:val="0"/>
      <w:lang w:val="de-CH"/>
      <w14:ligatures w14:val="none"/>
    </w:rPr>
  </w:style>
  <w:style w:type="character" w:styleId="Collegamentoipertestuale">
    <w:name w:val="Hyperlink"/>
    <w:uiPriority w:val="99"/>
    <w:unhideWhenUsed/>
    <w:rsid w:val="003D2664"/>
    <w:rPr>
      <w:color w:val="0000FF"/>
      <w:u w:val="single"/>
    </w:rPr>
  </w:style>
  <w:style w:type="paragraph" w:customStyle="1" w:styleId="Standardunter5">
    <w:name w:val="Standard unter Ü5"/>
    <w:basedOn w:val="Normale"/>
    <w:qFormat/>
    <w:rsid w:val="003D2664"/>
    <w:pPr>
      <w:spacing w:before="120" w:after="120" w:line="276" w:lineRule="auto"/>
      <w:ind w:left="709"/>
    </w:pPr>
    <w:rPr>
      <w:rFonts w:ascii="Calibri" w:eastAsia="Calibri" w:hAnsi="Calibri" w:cs="Times New Roman"/>
      <w:kern w:val="0"/>
      <w:lang w:val="en-US"/>
      <w14:ligatures w14:val="none"/>
    </w:rPr>
  </w:style>
  <w:style w:type="character" w:customStyle="1" w:styleId="cf01">
    <w:name w:val="cf01"/>
    <w:uiPriority w:val="1"/>
    <w:rsid w:val="003D2664"/>
    <w:rPr>
      <w:rFonts w:ascii="Segoe UI" w:eastAsia="Calibri" w:hAnsi="Segoe UI" w:cs="Segoe UI"/>
      <w:sz w:val="18"/>
      <w:szCs w:val="18"/>
    </w:rPr>
  </w:style>
  <w:style w:type="character" w:styleId="Numeroriga">
    <w:name w:val="line number"/>
    <w:basedOn w:val="Carpredefinitoparagrafo"/>
    <w:uiPriority w:val="99"/>
    <w:semiHidden/>
    <w:unhideWhenUsed/>
    <w:rsid w:val="003D2664"/>
  </w:style>
  <w:style w:type="paragraph" w:styleId="Paragrafoelenco">
    <w:name w:val="List Paragraph"/>
    <w:basedOn w:val="Normale"/>
    <w:uiPriority w:val="34"/>
    <w:qFormat/>
    <w:rsid w:val="003D266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D67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6793"/>
    <w:rPr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3D67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6793"/>
    <w:rPr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464CC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464CC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character" w:styleId="Enfasigrassetto">
    <w:name w:val="Strong"/>
    <w:basedOn w:val="Carpredefinitoparagrafo"/>
    <w:uiPriority w:val="22"/>
    <w:qFormat/>
    <w:rsid w:val="004464C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446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t-IT"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4464CC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E38C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E38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6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FBAAE-BBBB-48A4-8282-644CC5749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Brigo Dr. Francesco</dc:creator>
  <cp:keywords/>
  <dc:description/>
  <cp:lastModifiedBy>Brigo Dr. Francesco</cp:lastModifiedBy>
  <cp:revision>6</cp:revision>
  <dcterms:created xsi:type="dcterms:W3CDTF">2025-07-18T06:04:00Z</dcterms:created>
  <dcterms:modified xsi:type="dcterms:W3CDTF">2026-03-13T09:12:00Z</dcterms:modified>
</cp:coreProperties>
</file>